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4CE9" w14:textId="3E7CEF92" w:rsidR="004A0B19" w:rsidRDefault="00C44239" w:rsidP="00C44239">
      <w:r>
        <w:t>Clique no link abaixo para acessar a sessão virtual</w:t>
      </w:r>
      <w:r w:rsidR="00B77BD1">
        <w:t>:</w:t>
      </w:r>
    </w:p>
    <w:p w14:paraId="3B71683B" w14:textId="77777777" w:rsidR="00B77BD1" w:rsidRDefault="00B77BD1" w:rsidP="00C44239"/>
    <w:p w14:paraId="270BAFDF" w14:textId="7E37D848" w:rsidR="00B77BD1" w:rsidRDefault="00B77BD1" w:rsidP="00C44239">
      <w:hyperlink r:id="rId7" w:history="1">
        <w:r w:rsidRPr="00B77BD1">
          <w:rPr>
            <w:rStyle w:val="Hyperlink"/>
          </w:rPr>
          <w:t>Consult</w:t>
        </w:r>
        <w:r w:rsidRPr="00B77BD1">
          <w:rPr>
            <w:rStyle w:val="Hyperlink"/>
          </w:rPr>
          <w:t>a</w:t>
        </w:r>
        <w:r w:rsidRPr="00B77BD1">
          <w:rPr>
            <w:rStyle w:val="Hyperlink"/>
          </w:rPr>
          <w:t xml:space="preserve"> Pública – Sistema Saúde</w:t>
        </w:r>
      </w:hyperlink>
    </w:p>
    <w:p w14:paraId="291F8E4E" w14:textId="77777777" w:rsidR="00B77BD1" w:rsidRDefault="00B77BD1" w:rsidP="00C44239"/>
    <w:p w14:paraId="1F35CE99" w14:textId="77777777" w:rsidR="00B77BD1" w:rsidRDefault="00B77BD1" w:rsidP="00C44239"/>
    <w:p w14:paraId="7B7ECFA8" w14:textId="77777777" w:rsidR="00B77BD1" w:rsidRPr="00C44239" w:rsidRDefault="00B77BD1" w:rsidP="00C44239"/>
    <w:sectPr w:rsidR="00B77BD1" w:rsidRPr="00C44239" w:rsidSect="00C4423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D42A" w14:textId="77777777" w:rsidR="003E48C4" w:rsidRDefault="003E48C4" w:rsidP="00BC45EF">
      <w:pPr>
        <w:spacing w:after="0" w:line="240" w:lineRule="auto"/>
      </w:pPr>
      <w:r>
        <w:separator/>
      </w:r>
    </w:p>
  </w:endnote>
  <w:endnote w:type="continuationSeparator" w:id="0">
    <w:p w14:paraId="782E96DC" w14:textId="77777777" w:rsidR="003E48C4" w:rsidRDefault="003E48C4" w:rsidP="00BC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CB3D" w14:textId="77777777" w:rsidR="00BC45EF" w:rsidRDefault="00BC45EF" w:rsidP="00BC45EF">
    <w:pPr>
      <w:ind w:right="360"/>
      <w:jc w:val="center"/>
    </w:pPr>
    <w:r>
      <w:rPr>
        <w:rFonts w:cs="Times New Roman"/>
        <w:sz w:val="18"/>
        <w:szCs w:val="18"/>
      </w:rPr>
      <w:t>_________________________________________________________________________________________________</w:t>
    </w:r>
  </w:p>
  <w:p w14:paraId="65CBABEA" w14:textId="77777777" w:rsidR="00BC45EF" w:rsidRDefault="00BC45EF" w:rsidP="00BC45EF">
    <w:pPr>
      <w:jc w:val="center"/>
    </w:pPr>
    <w:r>
      <w:rPr>
        <w:rFonts w:cs="Times New Roman"/>
        <w:sz w:val="18"/>
        <w:szCs w:val="18"/>
      </w:rPr>
      <w:t>Prefeitura Municipal de Contagem</w:t>
    </w:r>
  </w:p>
  <w:p w14:paraId="518F1828" w14:textId="77777777" w:rsidR="00BC45EF" w:rsidRDefault="00BC45EF" w:rsidP="00BC45EF">
    <w:pPr>
      <w:jc w:val="center"/>
    </w:pPr>
    <w:r>
      <w:rPr>
        <w:sz w:val="18"/>
        <w:szCs w:val="18"/>
      </w:rPr>
      <w:t xml:space="preserve">Pça. Pres. Tancredo Neves, nº 200 - Bairro Camilo Alves – CEP 32.017-900. </w:t>
    </w:r>
  </w:p>
  <w:p w14:paraId="799EA2CD" w14:textId="77777777" w:rsidR="00BC45EF" w:rsidRDefault="00BC4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BB5C" w14:textId="77777777" w:rsidR="003E48C4" w:rsidRDefault="003E48C4" w:rsidP="00BC45EF">
      <w:pPr>
        <w:spacing w:after="0" w:line="240" w:lineRule="auto"/>
      </w:pPr>
      <w:r>
        <w:separator/>
      </w:r>
    </w:p>
  </w:footnote>
  <w:footnote w:type="continuationSeparator" w:id="0">
    <w:p w14:paraId="29108CDE" w14:textId="77777777" w:rsidR="003E48C4" w:rsidRDefault="003E48C4" w:rsidP="00BC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3021"/>
      <w:gridCol w:w="4538"/>
      <w:gridCol w:w="1507"/>
    </w:tblGrid>
    <w:tr w:rsidR="004520FA" w14:paraId="2122D274" w14:textId="77777777" w:rsidTr="0082223C">
      <w:tc>
        <w:tcPr>
          <w:tcW w:w="1666" w:type="pct"/>
          <w:tcBorders>
            <w:top w:val="nil"/>
            <w:left w:val="nil"/>
          </w:tcBorders>
          <w:vAlign w:val="center"/>
        </w:tcPr>
        <w:p w14:paraId="2A7FA99B" w14:textId="77777777" w:rsidR="004520FA" w:rsidRDefault="004520FA" w:rsidP="004520FA">
          <w:pPr>
            <w:jc w:val="center"/>
          </w:pPr>
          <w:r>
            <w:rPr>
              <w:b/>
              <w:noProof/>
              <w:lang w:eastAsia="pt-BR"/>
            </w:rPr>
            <w:drawing>
              <wp:inline distT="0" distB="0" distL="0" distR="0" wp14:anchorId="34B25756" wp14:editId="38CD5A2E">
                <wp:extent cx="436270" cy="561975"/>
                <wp:effectExtent l="0" t="0" r="190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477" cy="5648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9A5EFF" w14:textId="77777777" w:rsidR="004520FA" w:rsidRPr="009D7049" w:rsidRDefault="004520FA" w:rsidP="004520FA">
          <w:pPr>
            <w:jc w:val="center"/>
            <w:rPr>
              <w:sz w:val="18"/>
              <w:szCs w:val="18"/>
            </w:rPr>
          </w:pPr>
          <w:r w:rsidRPr="009D7049">
            <w:rPr>
              <w:b/>
              <w:sz w:val="18"/>
              <w:szCs w:val="18"/>
            </w:rPr>
            <w:t>PREFEITURA MUNICIPAL DE CONTAGEM</w:t>
          </w:r>
        </w:p>
        <w:p w14:paraId="033B459E" w14:textId="77777777" w:rsidR="004520FA" w:rsidRDefault="004520FA" w:rsidP="004520FA">
          <w:pPr>
            <w:jc w:val="center"/>
          </w:pPr>
        </w:p>
      </w:tc>
      <w:tc>
        <w:tcPr>
          <w:tcW w:w="3334" w:type="pct"/>
          <w:gridSpan w:val="2"/>
          <w:vAlign w:val="center"/>
        </w:tcPr>
        <w:p w14:paraId="13EA5DF2" w14:textId="110D8409" w:rsidR="004520FA" w:rsidRDefault="009201D5" w:rsidP="004520FA">
          <w:pPr>
            <w:pStyle w:val="Cabealho"/>
            <w:jc w:val="center"/>
          </w:pPr>
          <w:r>
            <w:rPr>
              <w:b/>
              <w:bCs/>
              <w:sz w:val="24"/>
              <w:szCs w:val="24"/>
            </w:rPr>
            <w:t>CONSULTA</w:t>
          </w:r>
          <w:r w:rsidR="004520FA" w:rsidRPr="0025329F">
            <w:rPr>
              <w:b/>
              <w:bCs/>
              <w:sz w:val="24"/>
              <w:szCs w:val="24"/>
            </w:rPr>
            <w:t xml:space="preserve"> PÚBLICA – </w:t>
          </w:r>
          <w:r w:rsidR="00C44239">
            <w:rPr>
              <w:b/>
              <w:bCs/>
              <w:sz w:val="24"/>
              <w:szCs w:val="24"/>
            </w:rPr>
            <w:t>GEOPROCESSAMENTO</w:t>
          </w:r>
        </w:p>
      </w:tc>
    </w:tr>
    <w:tr w:rsidR="004520FA" w14:paraId="798A8A83" w14:textId="77777777" w:rsidTr="0082223C">
      <w:tc>
        <w:tcPr>
          <w:tcW w:w="4169" w:type="pct"/>
          <w:gridSpan w:val="2"/>
        </w:tcPr>
        <w:p w14:paraId="547F9756" w14:textId="7B2E8F83" w:rsidR="004520FA" w:rsidRPr="00BC45EF" w:rsidRDefault="004520FA" w:rsidP="004520FA">
          <w:pPr>
            <w:jc w:val="center"/>
            <w:rPr>
              <w:b/>
            </w:rPr>
          </w:pPr>
          <w:r w:rsidRPr="00BC45EF">
            <w:rPr>
              <w:bCs/>
              <w:sz w:val="20"/>
              <w:szCs w:val="20"/>
            </w:rPr>
            <w:t xml:space="preserve">SECRETARIA </w:t>
          </w:r>
          <w:r w:rsidR="00C44239">
            <w:rPr>
              <w:bCs/>
              <w:sz w:val="20"/>
              <w:szCs w:val="20"/>
            </w:rPr>
            <w:t xml:space="preserve">MUNICIPAL </w:t>
          </w:r>
          <w:r w:rsidRPr="00BC45EF">
            <w:rPr>
              <w:bCs/>
              <w:sz w:val="20"/>
              <w:szCs w:val="20"/>
            </w:rPr>
            <w:t>DE TECNOLOGIA DA INFORMAÇÃO - STI</w:t>
          </w:r>
        </w:p>
      </w:tc>
      <w:tc>
        <w:tcPr>
          <w:tcW w:w="831" w:type="pct"/>
        </w:tcPr>
        <w:p w14:paraId="3DDD9ADB" w14:textId="77777777" w:rsidR="004520FA" w:rsidRDefault="004520FA" w:rsidP="004520FA">
          <w:pPr>
            <w:pStyle w:val="Cabealho"/>
          </w:pPr>
          <w:r>
            <w:t xml:space="preserve">Página </w:t>
          </w:r>
          <w:r w:rsidR="00DC3D2F"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 w:rsidR="00DC3D2F">
            <w:rPr>
              <w:b/>
              <w:bCs/>
            </w:rPr>
            <w:fldChar w:fldCharType="separate"/>
          </w:r>
          <w:r w:rsidR="00944BCE">
            <w:rPr>
              <w:b/>
              <w:bCs/>
              <w:noProof/>
            </w:rPr>
            <w:t>1</w:t>
          </w:r>
          <w:r w:rsidR="00DC3D2F">
            <w:rPr>
              <w:b/>
              <w:bCs/>
            </w:rPr>
            <w:fldChar w:fldCharType="end"/>
          </w:r>
          <w:r>
            <w:t xml:space="preserve"> de </w:t>
          </w:r>
          <w:fldSimple w:instr="NUMPAGES  \* Arabic  \* MERGEFORMAT">
            <w:r w:rsidR="00944BCE" w:rsidRPr="00944BCE">
              <w:rPr>
                <w:b/>
                <w:bCs/>
                <w:noProof/>
              </w:rPr>
              <w:t>3</w:t>
            </w:r>
          </w:fldSimple>
        </w:p>
      </w:tc>
    </w:tr>
  </w:tbl>
  <w:p w14:paraId="52F0C451" w14:textId="77777777" w:rsidR="00BC45EF" w:rsidRDefault="00BC45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638D"/>
    <w:multiLevelType w:val="hybridMultilevel"/>
    <w:tmpl w:val="F47246B4"/>
    <w:lvl w:ilvl="0" w:tplc="BDF622E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D"/>
    <w:rsid w:val="000525A2"/>
    <w:rsid w:val="0008013E"/>
    <w:rsid w:val="000A3AF4"/>
    <w:rsid w:val="00143C22"/>
    <w:rsid w:val="00186ED0"/>
    <w:rsid w:val="001974B9"/>
    <w:rsid w:val="001A2877"/>
    <w:rsid w:val="001F3325"/>
    <w:rsid w:val="001F3973"/>
    <w:rsid w:val="001F66B0"/>
    <w:rsid w:val="00220B8D"/>
    <w:rsid w:val="00231064"/>
    <w:rsid w:val="00296564"/>
    <w:rsid w:val="002E0824"/>
    <w:rsid w:val="003E48C4"/>
    <w:rsid w:val="00426A87"/>
    <w:rsid w:val="004520FA"/>
    <w:rsid w:val="00452D45"/>
    <w:rsid w:val="004A0B19"/>
    <w:rsid w:val="004B0060"/>
    <w:rsid w:val="004B2961"/>
    <w:rsid w:val="005007AF"/>
    <w:rsid w:val="00563E3B"/>
    <w:rsid w:val="005D2B50"/>
    <w:rsid w:val="00636394"/>
    <w:rsid w:val="006425D1"/>
    <w:rsid w:val="00651AD1"/>
    <w:rsid w:val="00663E12"/>
    <w:rsid w:val="006D5C9D"/>
    <w:rsid w:val="0074300D"/>
    <w:rsid w:val="00764884"/>
    <w:rsid w:val="007942F1"/>
    <w:rsid w:val="007F36CC"/>
    <w:rsid w:val="0082223C"/>
    <w:rsid w:val="00823FF7"/>
    <w:rsid w:val="00836B71"/>
    <w:rsid w:val="008E5E4A"/>
    <w:rsid w:val="00902BA8"/>
    <w:rsid w:val="009132BB"/>
    <w:rsid w:val="009201D5"/>
    <w:rsid w:val="00944BCE"/>
    <w:rsid w:val="009C01F4"/>
    <w:rsid w:val="009D7049"/>
    <w:rsid w:val="00B77BD1"/>
    <w:rsid w:val="00BA518C"/>
    <w:rsid w:val="00BC45EF"/>
    <w:rsid w:val="00C4281A"/>
    <w:rsid w:val="00C44239"/>
    <w:rsid w:val="00C76B5E"/>
    <w:rsid w:val="00C77274"/>
    <w:rsid w:val="00CC3D3F"/>
    <w:rsid w:val="00CE643D"/>
    <w:rsid w:val="00CF1AA0"/>
    <w:rsid w:val="00D0708C"/>
    <w:rsid w:val="00D72DCD"/>
    <w:rsid w:val="00D72FDA"/>
    <w:rsid w:val="00DA11E2"/>
    <w:rsid w:val="00DC3D2F"/>
    <w:rsid w:val="00DC42E2"/>
    <w:rsid w:val="00E40A1E"/>
    <w:rsid w:val="00E760CF"/>
    <w:rsid w:val="00EA1FD0"/>
    <w:rsid w:val="00EA62CE"/>
    <w:rsid w:val="00ED1D36"/>
    <w:rsid w:val="00F34EF9"/>
    <w:rsid w:val="00F4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4CB4D"/>
  <w15:docId w15:val="{F46A2FA4-0A37-49DA-B504-3C80F652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45EF"/>
  </w:style>
  <w:style w:type="paragraph" w:styleId="Rodap">
    <w:name w:val="footer"/>
    <w:basedOn w:val="Normal"/>
    <w:link w:val="Rodap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C45EF"/>
  </w:style>
  <w:style w:type="table" w:styleId="Tabelacomgrade">
    <w:name w:val="Table Grid"/>
    <w:basedOn w:val="Tabelanormal"/>
    <w:uiPriority w:val="39"/>
    <w:rsid w:val="00BC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BC45EF"/>
  </w:style>
  <w:style w:type="character" w:styleId="Hyperlink">
    <w:name w:val="Hyperlink"/>
    <w:basedOn w:val="Fontepargpadro"/>
    <w:uiPriority w:val="99"/>
    <w:unhideWhenUsed/>
    <w:rsid w:val="00426A8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6A8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1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42F1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363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86ED0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ZWEyZTUyYmEtN2FlMi00MjIwLWFkYTUtN2VjN2Y4MTVjNzlm%40thread.v2%2F0%3Fcontext%3D%257b%2522Tid%2522%253a%2522ae86337e-575e-4330-9476-93de682b0020%2522%252c%2522Oid%2522%253a%25221e502646-9363-4846-879b-69757cbd2309%2522%257d%26anon%3Dtrue&amp;type=meetup-join&amp;deeplinkId=2a74d704-4ad3-4744-8721-4c4189ffe928&amp;directDl=true&amp;msLaunch=true&amp;enableMobilePage=tru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Pedro Floriano da Paixão Aguiar</cp:lastModifiedBy>
  <cp:revision>5</cp:revision>
  <cp:lastPrinted>2022-09-13T16:39:00Z</cp:lastPrinted>
  <dcterms:created xsi:type="dcterms:W3CDTF">2022-12-05T10:52:00Z</dcterms:created>
  <dcterms:modified xsi:type="dcterms:W3CDTF">2023-05-22T14:31:00Z</dcterms:modified>
</cp:coreProperties>
</file>